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3" w:rsidRDefault="005455B3" w:rsidP="006615FD">
      <w:pPr>
        <w:pStyle w:val="a3"/>
        <w:jc w:val="center"/>
        <w:rPr>
          <w:color w:val="0070C0"/>
          <w:sz w:val="40"/>
          <w:szCs w:val="40"/>
        </w:rPr>
      </w:pPr>
    </w:p>
    <w:p w:rsidR="00DC39C9" w:rsidRPr="00C04E6A" w:rsidRDefault="00C04E6A" w:rsidP="00806D04">
      <w:pPr>
        <w:pStyle w:val="a3"/>
        <w:jc w:val="center"/>
        <w:rPr>
          <w:b/>
          <w:color w:val="7030A0"/>
          <w:sz w:val="40"/>
          <w:szCs w:val="40"/>
        </w:rPr>
      </w:pPr>
      <w:r w:rsidRPr="00C04E6A">
        <w:rPr>
          <w:b/>
          <w:color w:val="7030A0"/>
          <w:sz w:val="40"/>
          <w:szCs w:val="40"/>
        </w:rPr>
        <w:t>И</w:t>
      </w:r>
      <w:r w:rsidR="00DC39C9" w:rsidRPr="00C04E6A">
        <w:rPr>
          <w:b/>
          <w:color w:val="7030A0"/>
          <w:sz w:val="40"/>
          <w:szCs w:val="40"/>
        </w:rPr>
        <w:t>тоговое сочинение для родителей</w:t>
      </w:r>
      <w:r w:rsidR="001739E2" w:rsidRPr="00C04E6A">
        <w:rPr>
          <w:b/>
          <w:color w:val="7030A0"/>
          <w:sz w:val="40"/>
          <w:szCs w:val="40"/>
        </w:rPr>
        <w:t xml:space="preserve"> </w:t>
      </w:r>
    </w:p>
    <w:p w:rsidR="00C04E6A" w:rsidRPr="00C04E6A" w:rsidRDefault="00C04E6A" w:rsidP="00806D04">
      <w:pPr>
        <w:pStyle w:val="a3"/>
        <w:jc w:val="center"/>
        <w:rPr>
          <w:b/>
          <w:color w:val="7030A0"/>
          <w:sz w:val="40"/>
          <w:szCs w:val="40"/>
        </w:rPr>
      </w:pPr>
      <w:r w:rsidRPr="00C04E6A">
        <w:rPr>
          <w:b/>
          <w:color w:val="7030A0"/>
          <w:sz w:val="40"/>
          <w:szCs w:val="40"/>
        </w:rPr>
        <w:t>25.11.2017 года</w:t>
      </w:r>
      <w:bookmarkStart w:id="0" w:name="_GoBack"/>
      <w:bookmarkEnd w:id="0"/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сочинение</w:t>
      </w: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(изложение)  проводится для </w:t>
      </w:r>
      <w:proofErr w:type="gram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(12) в декабре последнего года обучения (6 декабря 2017 года);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«зачет», «незачет»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</w:t>
      </w: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дополнительные сроки  (не более двух раз)  (7 февраля, 2 мая 2018 года) допускаются: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обучающие, получившие «незачет»;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явившиеся</w:t>
      </w:r>
      <w:proofErr w:type="gramEnd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уважительной причине;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завершившие</w:t>
      </w:r>
      <w:proofErr w:type="gramEnd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уважительной причине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(изложение) проводится </w:t>
      </w: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организациях.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итогового сочинения (изложения) составляет  3 часа 55 минут (235 минут).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(изложение) </w:t>
      </w: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начинается в 10.00</w:t>
      </w: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участников в ОО начинается с 09.00.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ОО распределяет участников по кабинетам </w:t>
      </w: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произвольном порядке  (по одному человеку за рабочий стол).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опоздавшие, время окончания написания </w:t>
      </w: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продлевается.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итогового сочинения (изложения) в местах проведения могут присутствовать: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СМИ;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proofErr w:type="spell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лица министерства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рабочем столе</w:t>
      </w: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находятся: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● бланки регистрации;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● бланки записи (дополнительные бланки записи);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ручка (</w:t>
      </w:r>
      <w:proofErr w:type="spell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</w:t>
      </w:r>
      <w:proofErr w:type="spell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капилярная</w:t>
      </w:r>
      <w:proofErr w:type="spellEnd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чернилами черного            </w:t>
      </w: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цвета);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● документ, удостоверяющий личность;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● лекарства и питание (при необходимости);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орфографический словарь (сочинение), 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орфографический и толковый словар</w:t>
      </w:r>
      <w:proofErr w:type="gram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изложение);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инструкция для участника;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● черновики (не проверяются и записи в них не учитываются).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итогового сочинения (изложения) </w:t>
      </w: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ЗАПРЕЩЕНО ИМЕТЬ ПРИ СЕБЕ: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средства связи, фото, аудио и   видеоаппаратуру;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справочные материалы;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письменные заметки иные средства хранения и передачи информации;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собственные орфографические и (или) толковые словари.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в случае предоставления его при приеме на </w:t>
      </w:r>
      <w:proofErr w:type="gram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специалиста действительно в течение четырех лет, следующих за годом написания сочинения.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Правила заполнения бланков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Бланки сочинения (изложения) заполняются яркими черными чернилами. Допускается использование </w:t>
      </w:r>
      <w:proofErr w:type="spell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капиллярной</w:t>
      </w:r>
      <w:proofErr w:type="gramEnd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ручек. 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Каждая цифра и буква во всех заполняемых полях бланка регистрации, тщательно копируется с образца ее написания из строки с образцами написания символов, расположенной в верхней части бланка регистрации. 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Каждое поле в бланках заполняется, начиная с первой позиции (в том числе и поля для занесения фамилии, имени и отчества участника); 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участник не имеет информации для заполнения поля, он должен оставить его пустым (не делать прочерков). 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</w:t>
      </w:r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  <w:proofErr w:type="gramEnd"/>
    </w:p>
    <w:p w:rsidR="00045425" w:rsidRPr="00045425" w:rsidRDefault="00045425" w:rsidP="0004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</w:t>
      </w:r>
    </w:p>
    <w:p w:rsidR="00847DB4" w:rsidRPr="009E3280" w:rsidRDefault="009E3280" w:rsidP="00753071">
      <w:pPr>
        <w:pStyle w:val="a3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Администрация МАОУ СОШ №12</w:t>
      </w:r>
    </w:p>
    <w:sectPr w:rsidR="00847DB4" w:rsidRPr="009E3280" w:rsidSect="00904AB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D"/>
    <w:rsid w:val="00045425"/>
    <w:rsid w:val="00046230"/>
    <w:rsid w:val="001072EA"/>
    <w:rsid w:val="0016041E"/>
    <w:rsid w:val="001739E2"/>
    <w:rsid w:val="0027369D"/>
    <w:rsid w:val="005455B3"/>
    <w:rsid w:val="00551238"/>
    <w:rsid w:val="005B40A5"/>
    <w:rsid w:val="005F3616"/>
    <w:rsid w:val="006615FD"/>
    <w:rsid w:val="007245D6"/>
    <w:rsid w:val="00753071"/>
    <w:rsid w:val="00806D04"/>
    <w:rsid w:val="00904AB9"/>
    <w:rsid w:val="009E3280"/>
    <w:rsid w:val="00A717FE"/>
    <w:rsid w:val="00AA454F"/>
    <w:rsid w:val="00B859A8"/>
    <w:rsid w:val="00BC08B8"/>
    <w:rsid w:val="00C04E6A"/>
    <w:rsid w:val="00C72E1C"/>
    <w:rsid w:val="00CC12C5"/>
    <w:rsid w:val="00D079A5"/>
    <w:rsid w:val="00D23AB0"/>
    <w:rsid w:val="00DC39C9"/>
    <w:rsid w:val="00E471E3"/>
    <w:rsid w:val="00FE007D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2017-11-21T12:16:00Z</cp:lastPrinted>
  <dcterms:created xsi:type="dcterms:W3CDTF">2013-06-14T08:54:00Z</dcterms:created>
  <dcterms:modified xsi:type="dcterms:W3CDTF">2017-11-21T12:20:00Z</dcterms:modified>
</cp:coreProperties>
</file>